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2" w:rsidRPr="00714AEE" w:rsidRDefault="00B53BB1" w:rsidP="004B7D1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14AEE">
        <w:rPr>
          <w:rFonts w:ascii="Times New Roman" w:hAnsi="Times New Roman" w:cs="Times New Roman" w:hint="eastAsia"/>
          <w:b/>
          <w:sz w:val="40"/>
          <w:szCs w:val="40"/>
          <w:u w:val="single"/>
        </w:rPr>
        <w:t>Human Resource Pool Application</w:t>
      </w:r>
      <w:r w:rsidR="00037E98" w:rsidRPr="00714AEE">
        <w:rPr>
          <w:rFonts w:ascii="Times New Roman" w:hAnsi="Times New Roman" w:cs="Times New Roman" w:hint="eastAsia"/>
          <w:b/>
          <w:sz w:val="40"/>
          <w:szCs w:val="40"/>
          <w:u w:val="single"/>
        </w:rPr>
        <w:t xml:space="preserve"> in </w:t>
      </w:r>
    </w:p>
    <w:p w:rsidR="00CC3CDE" w:rsidRPr="00714AEE" w:rsidRDefault="00037E98" w:rsidP="004B7D1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14AEE">
        <w:rPr>
          <w:rFonts w:ascii="Times New Roman" w:hAnsi="Times New Roman" w:cs="Times New Roman" w:hint="eastAsia"/>
          <w:b/>
          <w:sz w:val="40"/>
          <w:szCs w:val="40"/>
          <w:u w:val="single"/>
        </w:rPr>
        <w:t>Overseas Forest Projects</w:t>
      </w:r>
    </w:p>
    <w:p w:rsidR="00A175AB" w:rsidRPr="00714AEE" w:rsidRDefault="00A175AB" w:rsidP="004B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D66" w:rsidRPr="00714AEE" w:rsidRDefault="00A175AB" w:rsidP="00D543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AEE">
        <w:rPr>
          <w:rFonts w:ascii="Times New Roman" w:hAnsi="Times New Roman" w:cs="Times New Roman"/>
          <w:b/>
          <w:sz w:val="24"/>
          <w:szCs w:val="24"/>
        </w:rPr>
        <w:t xml:space="preserve">“The Korea Forest Service is </w:t>
      </w:r>
      <w:r w:rsidR="00B25275" w:rsidRPr="00714AEE">
        <w:rPr>
          <w:rFonts w:ascii="Times New Roman" w:hAnsi="Times New Roman" w:cs="Times New Roman" w:hint="eastAsia"/>
          <w:b/>
          <w:sz w:val="24"/>
          <w:szCs w:val="24"/>
        </w:rPr>
        <w:t>gathering</w:t>
      </w:r>
      <w:r w:rsidRPr="00714AEE">
        <w:rPr>
          <w:rFonts w:ascii="Times New Roman" w:hAnsi="Times New Roman" w:cs="Times New Roman"/>
          <w:b/>
          <w:sz w:val="24"/>
          <w:szCs w:val="24"/>
        </w:rPr>
        <w:t xml:space="preserve"> highly competent field experts who can lead the future of </w:t>
      </w:r>
      <w:r w:rsidR="00F30D66" w:rsidRPr="00714AEE">
        <w:rPr>
          <w:rFonts w:ascii="Times New Roman" w:hAnsi="Times New Roman" w:cs="Times New Roman"/>
          <w:b/>
          <w:sz w:val="24"/>
          <w:szCs w:val="24"/>
        </w:rPr>
        <w:t xml:space="preserve">overseas forest </w:t>
      </w:r>
      <w:r w:rsidR="00511235" w:rsidRPr="00714AEE">
        <w:rPr>
          <w:rFonts w:ascii="Times New Roman" w:hAnsi="Times New Roman" w:cs="Times New Roman" w:hint="eastAsia"/>
          <w:b/>
          <w:sz w:val="24"/>
          <w:szCs w:val="24"/>
        </w:rPr>
        <w:t>project</w:t>
      </w:r>
      <w:r w:rsidR="00EB33AD" w:rsidRPr="00714AE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F30D66" w:rsidRPr="00714AEE">
        <w:rPr>
          <w:rFonts w:ascii="Times New Roman" w:hAnsi="Times New Roman" w:cs="Times New Roman"/>
          <w:b/>
          <w:sz w:val="24"/>
          <w:szCs w:val="24"/>
        </w:rPr>
        <w:t xml:space="preserve"> and international forest cooperation.”</w:t>
      </w:r>
    </w:p>
    <w:p w:rsidR="00F30D66" w:rsidRPr="00714AEE" w:rsidRDefault="00F30D66" w:rsidP="004B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D66" w:rsidRPr="00714AEE" w:rsidRDefault="00F30D66" w:rsidP="004B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/>
          <w:sz w:val="24"/>
          <w:szCs w:val="24"/>
        </w:rPr>
        <w:t xml:space="preserve">The KFS is recruiting outstanding individuals in a variety of fields (foreign languages, international and diplomatic affairs, etc) </w:t>
      </w:r>
      <w:r w:rsidR="003A45AF" w:rsidRPr="00714AEE">
        <w:rPr>
          <w:rFonts w:ascii="Times New Roman" w:hAnsi="Times New Roman" w:cs="Times New Roman" w:hint="eastAsia"/>
          <w:sz w:val="24"/>
          <w:szCs w:val="24"/>
        </w:rPr>
        <w:t xml:space="preserve">who want to build </w:t>
      </w:r>
      <w:r w:rsidR="00242AB5" w:rsidRPr="00714AEE">
        <w:rPr>
          <w:rFonts w:ascii="Times New Roman" w:hAnsi="Times New Roman" w:cs="Times New Roman"/>
          <w:sz w:val="24"/>
          <w:szCs w:val="24"/>
        </w:rPr>
        <w:t>capacity</w:t>
      </w:r>
      <w:r w:rsidR="003A45AF" w:rsidRPr="00714AEE">
        <w:rPr>
          <w:rFonts w:ascii="Times New Roman" w:hAnsi="Times New Roman" w:cs="Times New Roman" w:hint="eastAsia"/>
          <w:sz w:val="24"/>
          <w:szCs w:val="24"/>
        </w:rPr>
        <w:t xml:space="preserve"> as o</w:t>
      </w:r>
      <w:r w:rsidR="00E755DE" w:rsidRPr="00714AEE">
        <w:rPr>
          <w:rFonts w:ascii="Times New Roman" w:hAnsi="Times New Roman" w:cs="Times New Roman" w:hint="eastAsia"/>
          <w:sz w:val="24"/>
          <w:szCs w:val="24"/>
        </w:rPr>
        <w:t xml:space="preserve">n-site </w:t>
      </w:r>
      <w:r w:rsidRPr="00714AEE">
        <w:rPr>
          <w:rFonts w:ascii="Times New Roman" w:hAnsi="Times New Roman" w:cs="Times New Roman"/>
          <w:sz w:val="24"/>
          <w:szCs w:val="24"/>
        </w:rPr>
        <w:t xml:space="preserve">experts in the fields of </w:t>
      </w:r>
      <w:r w:rsidR="008B775E" w:rsidRPr="00714AEE">
        <w:rPr>
          <w:rFonts w:ascii="Times New Roman" w:hAnsi="Times New Roman" w:cs="Times New Roman"/>
          <w:sz w:val="24"/>
          <w:szCs w:val="24"/>
        </w:rPr>
        <w:t xml:space="preserve">overseas forest </w:t>
      </w:r>
      <w:r w:rsidR="008B775E" w:rsidRPr="00714AEE">
        <w:rPr>
          <w:rFonts w:ascii="Times New Roman" w:hAnsi="Times New Roman" w:cs="Times New Roman" w:hint="eastAsia"/>
          <w:sz w:val="24"/>
          <w:szCs w:val="24"/>
        </w:rPr>
        <w:t>project</w:t>
      </w:r>
      <w:r w:rsidR="00EB7421" w:rsidRPr="00714AEE">
        <w:rPr>
          <w:rFonts w:ascii="Times New Roman" w:hAnsi="Times New Roman" w:cs="Times New Roman" w:hint="eastAsia"/>
          <w:sz w:val="24"/>
          <w:szCs w:val="24"/>
        </w:rPr>
        <w:t>s</w:t>
      </w:r>
      <w:r w:rsidR="00A61A1B" w:rsidRPr="00714AEE">
        <w:rPr>
          <w:rFonts w:ascii="Times New Roman" w:hAnsi="Times New Roman" w:cs="Times New Roman"/>
          <w:sz w:val="24"/>
          <w:szCs w:val="24"/>
        </w:rPr>
        <w:t xml:space="preserve"> and international </w:t>
      </w:r>
      <w:r w:rsidR="008B775E" w:rsidRPr="00714AEE">
        <w:rPr>
          <w:rFonts w:ascii="Times New Roman" w:hAnsi="Times New Roman" w:cs="Times New Roman"/>
          <w:sz w:val="24"/>
          <w:szCs w:val="24"/>
        </w:rPr>
        <w:t>cooperation</w:t>
      </w:r>
      <w:r w:rsidRPr="00714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D66" w:rsidRPr="00714AEE" w:rsidRDefault="00F30D66" w:rsidP="004B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D66" w:rsidRPr="00714AEE" w:rsidRDefault="00F30D66" w:rsidP="004B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/>
          <w:sz w:val="24"/>
          <w:szCs w:val="24"/>
        </w:rPr>
        <w:t xml:space="preserve">In light of this, </w:t>
      </w:r>
      <w:r w:rsidR="00B75EFC" w:rsidRPr="00714AEE">
        <w:rPr>
          <w:rFonts w:ascii="Times New Roman" w:hAnsi="Times New Roman" w:cs="Times New Roman"/>
          <w:sz w:val="24"/>
          <w:szCs w:val="24"/>
        </w:rPr>
        <w:t xml:space="preserve">we are currently accepting applications from prospective participants to </w:t>
      </w:r>
      <w:r w:rsidR="003E1AA1" w:rsidRPr="00714AEE">
        <w:rPr>
          <w:rFonts w:ascii="Times New Roman" w:hAnsi="Times New Roman" w:cs="Times New Roman" w:hint="eastAsia"/>
          <w:sz w:val="24"/>
          <w:szCs w:val="24"/>
        </w:rPr>
        <w:t>create</w:t>
      </w:r>
      <w:r w:rsidR="00B75EFC" w:rsidRPr="00714AEE">
        <w:rPr>
          <w:rFonts w:ascii="Times New Roman" w:hAnsi="Times New Roman" w:cs="Times New Roman"/>
          <w:sz w:val="24"/>
          <w:szCs w:val="24"/>
        </w:rPr>
        <w:t xml:space="preserve"> a “</w:t>
      </w:r>
      <w:r w:rsidR="00862CE9" w:rsidRPr="00714AEE">
        <w:rPr>
          <w:rFonts w:ascii="Times New Roman" w:hAnsi="Times New Roman" w:cs="Times New Roman" w:hint="eastAsia"/>
          <w:b/>
          <w:sz w:val="24"/>
          <w:szCs w:val="24"/>
        </w:rPr>
        <w:t>H</w:t>
      </w:r>
      <w:r w:rsidR="00B75EFC" w:rsidRPr="00714AEE">
        <w:rPr>
          <w:rFonts w:ascii="Times New Roman" w:hAnsi="Times New Roman" w:cs="Times New Roman"/>
          <w:b/>
          <w:sz w:val="24"/>
          <w:szCs w:val="24"/>
        </w:rPr>
        <w:t xml:space="preserve">uman </w:t>
      </w:r>
      <w:r w:rsidR="004053CB" w:rsidRPr="00714AEE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="007D28FC" w:rsidRPr="00714AEE">
        <w:rPr>
          <w:rFonts w:ascii="Times New Roman" w:hAnsi="Times New Roman" w:cs="Times New Roman"/>
          <w:b/>
          <w:sz w:val="24"/>
          <w:szCs w:val="24"/>
        </w:rPr>
        <w:t xml:space="preserve">esource </w:t>
      </w:r>
      <w:r w:rsidR="00104F7B" w:rsidRPr="00714AEE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="0031087C" w:rsidRPr="00714AEE">
        <w:rPr>
          <w:rFonts w:ascii="Times New Roman" w:hAnsi="Times New Roman" w:cs="Times New Roman" w:hint="eastAsia"/>
          <w:b/>
          <w:sz w:val="24"/>
          <w:szCs w:val="24"/>
        </w:rPr>
        <w:t>o</w:t>
      </w:r>
      <w:r w:rsidR="00B75EFC" w:rsidRPr="00714AEE">
        <w:rPr>
          <w:rFonts w:ascii="Times New Roman" w:hAnsi="Times New Roman" w:cs="Times New Roman"/>
          <w:b/>
          <w:sz w:val="24"/>
          <w:szCs w:val="24"/>
        </w:rPr>
        <w:t>ol</w:t>
      </w:r>
      <w:r w:rsidR="00B75EFC" w:rsidRPr="00714AEE">
        <w:rPr>
          <w:rFonts w:ascii="Times New Roman" w:hAnsi="Times New Roman" w:cs="Times New Roman"/>
          <w:sz w:val="24"/>
          <w:szCs w:val="24"/>
        </w:rPr>
        <w:t xml:space="preserve">,” and our primary interests lie </w:t>
      </w:r>
      <w:r w:rsidR="00AF7783" w:rsidRPr="00714AEE">
        <w:rPr>
          <w:rFonts w:ascii="Times New Roman" w:hAnsi="Times New Roman" w:cs="Times New Roman"/>
          <w:sz w:val="24"/>
          <w:szCs w:val="24"/>
        </w:rPr>
        <w:t xml:space="preserve">in </w:t>
      </w:r>
      <w:r w:rsidR="00453D40" w:rsidRPr="00714AEE">
        <w:rPr>
          <w:rFonts w:ascii="Times New Roman" w:hAnsi="Times New Roman" w:cs="Times New Roman" w:hint="eastAsia"/>
          <w:sz w:val="24"/>
          <w:szCs w:val="24"/>
        </w:rPr>
        <w:t>the</w:t>
      </w:r>
      <w:r w:rsidR="00453D40" w:rsidRPr="00714AEE">
        <w:rPr>
          <w:rFonts w:ascii="Times New Roman" w:hAnsi="Times New Roman" w:cs="Times New Roman"/>
          <w:sz w:val="24"/>
          <w:szCs w:val="24"/>
        </w:rPr>
        <w:t xml:space="preserve"> </w:t>
      </w:r>
      <w:r w:rsidR="00242AB5" w:rsidRPr="00714AEE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EE614D" w:rsidRPr="00714AEE">
        <w:rPr>
          <w:rFonts w:ascii="Times New Roman" w:hAnsi="Times New Roman" w:cs="Times New Roman"/>
          <w:sz w:val="24"/>
          <w:szCs w:val="24"/>
        </w:rPr>
        <w:t xml:space="preserve">overseas forest </w:t>
      </w:r>
      <w:r w:rsidR="00625435" w:rsidRPr="00714AEE">
        <w:rPr>
          <w:rFonts w:ascii="Times New Roman" w:hAnsi="Times New Roman" w:cs="Times New Roman" w:hint="eastAsia"/>
          <w:sz w:val="24"/>
          <w:szCs w:val="24"/>
        </w:rPr>
        <w:t>policies</w:t>
      </w:r>
      <w:r w:rsidR="00EE614D" w:rsidRPr="00714AEE">
        <w:rPr>
          <w:rFonts w:ascii="Times New Roman" w:hAnsi="Times New Roman" w:cs="Times New Roman"/>
          <w:sz w:val="24"/>
          <w:szCs w:val="24"/>
        </w:rPr>
        <w:t xml:space="preserve"> </w:t>
      </w:r>
      <w:r w:rsidR="00AF7783" w:rsidRPr="00714AEE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D620E8" w:rsidRPr="00714AEE">
        <w:rPr>
          <w:rFonts w:ascii="Times New Roman" w:hAnsi="Times New Roman" w:cs="Times New Roman" w:hint="eastAsia"/>
          <w:sz w:val="24"/>
          <w:szCs w:val="24"/>
        </w:rPr>
        <w:t xml:space="preserve">cooperation/participation in </w:t>
      </w:r>
      <w:r w:rsidR="00625435" w:rsidRPr="00714AEE">
        <w:rPr>
          <w:rFonts w:ascii="Times New Roman" w:hAnsi="Times New Roman" w:cs="Times New Roman" w:hint="eastAsia"/>
          <w:sz w:val="24"/>
          <w:szCs w:val="24"/>
        </w:rPr>
        <w:t>project</w:t>
      </w:r>
      <w:r w:rsidR="007D7823" w:rsidRPr="00714AEE">
        <w:rPr>
          <w:rFonts w:ascii="Times New Roman" w:hAnsi="Times New Roman" w:cs="Times New Roman"/>
          <w:sz w:val="24"/>
          <w:szCs w:val="24"/>
        </w:rPr>
        <w:t xml:space="preserve"> development and collaborati</w:t>
      </w:r>
      <w:r w:rsidR="007D7823" w:rsidRPr="00714AEE">
        <w:rPr>
          <w:rFonts w:ascii="Times New Roman" w:hAnsi="Times New Roman" w:cs="Times New Roman" w:hint="eastAsia"/>
          <w:sz w:val="24"/>
          <w:szCs w:val="24"/>
        </w:rPr>
        <w:t>on</w:t>
      </w:r>
      <w:r w:rsidR="00AF7783" w:rsidRPr="00714AEE">
        <w:rPr>
          <w:rFonts w:ascii="Times New Roman" w:hAnsi="Times New Roman" w:cs="Times New Roman"/>
          <w:sz w:val="24"/>
          <w:szCs w:val="24"/>
        </w:rPr>
        <w:t xml:space="preserve"> with international organizations and overseas centers. </w:t>
      </w:r>
    </w:p>
    <w:p w:rsidR="00AF7783" w:rsidRPr="00714AEE" w:rsidRDefault="00AF7783" w:rsidP="004B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A70" w:rsidRPr="00714AEE" w:rsidRDefault="00AC5E14" w:rsidP="00AC5E1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AEE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∎</w:t>
      </w:r>
      <w:r w:rsidRPr="00714AEE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="00AF7783" w:rsidRPr="00714AEE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</w:p>
    <w:p w:rsidR="00AF7783" w:rsidRPr="00714AEE" w:rsidRDefault="00AF7783" w:rsidP="009A0984">
      <w:pPr>
        <w:pStyle w:val="a5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/>
          <w:sz w:val="24"/>
          <w:szCs w:val="24"/>
        </w:rPr>
        <w:t xml:space="preserve">How to apply: </w:t>
      </w:r>
      <w:r w:rsidR="00D71DC5" w:rsidRPr="00714AEE">
        <w:rPr>
          <w:rFonts w:ascii="Times New Roman" w:hAnsi="Times New Roman" w:cs="Times New Roman" w:hint="eastAsia"/>
          <w:sz w:val="24"/>
          <w:szCs w:val="24"/>
        </w:rPr>
        <w:t>D</w:t>
      </w:r>
      <w:r w:rsidR="00071584" w:rsidRPr="00714AEE">
        <w:rPr>
          <w:rFonts w:ascii="Times New Roman" w:hAnsi="Times New Roman" w:cs="Times New Roman" w:hint="eastAsia"/>
          <w:sz w:val="24"/>
          <w:szCs w:val="24"/>
        </w:rPr>
        <w:t xml:space="preserve">ownload the </w:t>
      </w:r>
      <w:r w:rsidR="00A26757" w:rsidRPr="00714AEE">
        <w:rPr>
          <w:rFonts w:ascii="Times New Roman" w:hAnsi="Times New Roman" w:cs="Times New Roman" w:hint="eastAsia"/>
          <w:sz w:val="24"/>
          <w:szCs w:val="24"/>
        </w:rPr>
        <w:t xml:space="preserve">attached application form </w:t>
      </w:r>
      <w:r w:rsidR="00071584" w:rsidRPr="00714AEE">
        <w:rPr>
          <w:rFonts w:ascii="Times New Roman" w:hAnsi="Times New Roman" w:cs="Times New Roman" w:hint="eastAsia"/>
          <w:sz w:val="24"/>
          <w:szCs w:val="24"/>
        </w:rPr>
        <w:t xml:space="preserve">by accessing </w:t>
      </w:r>
      <w:hyperlink r:id="rId8" w:history="1">
        <w:r w:rsidR="00071584" w:rsidRPr="00714AEE">
          <w:rPr>
            <w:rStyle w:val="a6"/>
            <w:rFonts w:ascii="Times New Roman" w:hAnsi="Times New Roman" w:cs="Times New Roman" w:hint="eastAsia"/>
            <w:color w:val="auto"/>
            <w:sz w:val="24"/>
            <w:szCs w:val="24"/>
          </w:rPr>
          <w:t>www.forest.go.kr</w:t>
        </w:r>
      </w:hyperlink>
      <w:r w:rsidR="00071584" w:rsidRPr="00714AEE">
        <w:rPr>
          <w:rFonts w:ascii="Times New Roman" w:hAnsi="Times New Roman" w:cs="Times New Roman" w:hint="eastAsia"/>
          <w:sz w:val="24"/>
          <w:szCs w:val="24"/>
        </w:rPr>
        <w:t xml:space="preserve"> or using the QR </w:t>
      </w:r>
      <w:r w:rsidR="0039636E" w:rsidRPr="00714AEE">
        <w:rPr>
          <w:rFonts w:ascii="Times New Roman" w:hAnsi="Times New Roman" w:cs="Times New Roman" w:hint="eastAsia"/>
          <w:sz w:val="24"/>
          <w:szCs w:val="24"/>
        </w:rPr>
        <w:t xml:space="preserve">code and </w:t>
      </w:r>
      <w:r w:rsidR="00714AEE" w:rsidRPr="00714AEE">
        <w:rPr>
          <w:rFonts w:ascii="Times New Roman" w:hAnsi="Times New Roman" w:cs="Times New Roman" w:hint="eastAsia"/>
          <w:sz w:val="24"/>
          <w:szCs w:val="24"/>
        </w:rPr>
        <w:t>S</w:t>
      </w:r>
      <w:r w:rsidR="0039636E" w:rsidRPr="00714AEE">
        <w:rPr>
          <w:rFonts w:ascii="Times New Roman" w:hAnsi="Times New Roman" w:cs="Times New Roman" w:hint="eastAsia"/>
          <w:sz w:val="24"/>
          <w:szCs w:val="24"/>
        </w:rPr>
        <w:t>ubmit the complet</w:t>
      </w:r>
      <w:r w:rsidR="00E07217" w:rsidRPr="00714AEE">
        <w:rPr>
          <w:rFonts w:ascii="Times New Roman" w:hAnsi="Times New Roman" w:cs="Times New Roman" w:hint="eastAsia"/>
          <w:sz w:val="24"/>
          <w:szCs w:val="24"/>
        </w:rPr>
        <w:t>e</w:t>
      </w:r>
      <w:r w:rsidR="0039636E" w:rsidRPr="00714AEE">
        <w:rPr>
          <w:rFonts w:ascii="Times New Roman" w:hAnsi="Times New Roman" w:cs="Times New Roman" w:hint="eastAsia"/>
          <w:sz w:val="24"/>
          <w:szCs w:val="24"/>
        </w:rPr>
        <w:t>d f</w:t>
      </w:r>
      <w:r w:rsidR="00071584" w:rsidRPr="00714AEE">
        <w:rPr>
          <w:rFonts w:ascii="Times New Roman" w:hAnsi="Times New Roman" w:cs="Times New Roman" w:hint="eastAsia"/>
          <w:sz w:val="24"/>
          <w:szCs w:val="24"/>
        </w:rPr>
        <w:t xml:space="preserve">orm </w:t>
      </w:r>
      <w:r w:rsidR="00DA03E5" w:rsidRPr="00714AEE">
        <w:rPr>
          <w:rFonts w:ascii="Times New Roman" w:hAnsi="Times New Roman" w:cs="Times New Roman"/>
          <w:sz w:val="24"/>
          <w:szCs w:val="24"/>
        </w:rPr>
        <w:t xml:space="preserve">to the following </w:t>
      </w:r>
      <w:r w:rsidR="00D543D9" w:rsidRPr="00714AEE">
        <w:rPr>
          <w:rFonts w:ascii="Times New Roman" w:hAnsi="Times New Roman" w:cs="Times New Roman" w:hint="eastAsia"/>
          <w:sz w:val="24"/>
          <w:szCs w:val="24"/>
        </w:rPr>
        <w:t xml:space="preserve">e-mail </w:t>
      </w:r>
      <w:r w:rsidR="00DA03E5" w:rsidRPr="00714AEE">
        <w:rPr>
          <w:rFonts w:ascii="Times New Roman" w:hAnsi="Times New Roman" w:cs="Times New Roman"/>
          <w:sz w:val="24"/>
          <w:szCs w:val="24"/>
        </w:rPr>
        <w:t>address</w:t>
      </w:r>
      <w:r w:rsidR="00A5755C" w:rsidRPr="00714AEE">
        <w:rPr>
          <w:rFonts w:ascii="Times New Roman" w:hAnsi="Times New Roman" w:cs="Times New Roman" w:hint="eastAsia"/>
          <w:sz w:val="24"/>
          <w:szCs w:val="24"/>
        </w:rPr>
        <w:t>:</w:t>
      </w:r>
      <w:r w:rsidR="00DA03E5" w:rsidRPr="00714AEE">
        <w:rPr>
          <w:rFonts w:ascii="Times New Roman" w:hAnsi="Times New Roman" w:cs="Times New Roman"/>
          <w:sz w:val="24"/>
          <w:szCs w:val="24"/>
        </w:rPr>
        <w:t xml:space="preserve"> yongeun@korea.kr</w:t>
      </w:r>
    </w:p>
    <w:p w:rsidR="00A175AB" w:rsidRPr="00714AEE" w:rsidRDefault="00DA03E5" w:rsidP="009A0984">
      <w:pPr>
        <w:pStyle w:val="a5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/>
          <w:sz w:val="24"/>
          <w:szCs w:val="24"/>
        </w:rPr>
        <w:t xml:space="preserve">Deadline: </w:t>
      </w:r>
      <w:r w:rsidR="00FE7EF9" w:rsidRPr="00714AEE">
        <w:rPr>
          <w:rFonts w:ascii="Times New Roman" w:hAnsi="Times New Roman" w:cs="Times New Roman" w:hint="eastAsia"/>
          <w:sz w:val="24"/>
          <w:szCs w:val="24"/>
        </w:rPr>
        <w:t xml:space="preserve">On a rolling basis (currently </w:t>
      </w:r>
      <w:r w:rsidR="007147C6" w:rsidRPr="00714AEE">
        <w:rPr>
          <w:rFonts w:ascii="Times New Roman" w:hAnsi="Times New Roman" w:cs="Times New Roman" w:hint="eastAsia"/>
          <w:sz w:val="24"/>
          <w:szCs w:val="24"/>
        </w:rPr>
        <w:t>recruiting</w:t>
      </w:r>
      <w:r w:rsidR="00FE7EF9" w:rsidRPr="00714AEE">
        <w:rPr>
          <w:rFonts w:ascii="Times New Roman" w:hAnsi="Times New Roman" w:cs="Times New Roman" w:hint="eastAsia"/>
          <w:sz w:val="24"/>
          <w:szCs w:val="24"/>
        </w:rPr>
        <w:t>)</w:t>
      </w:r>
    </w:p>
    <w:p w:rsidR="00DA13AD" w:rsidRPr="00714AEE" w:rsidRDefault="00DA13AD" w:rsidP="004B7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A70" w:rsidRPr="00714AEE" w:rsidRDefault="00AC5E14" w:rsidP="00AC5E1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AEE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∎</w:t>
      </w:r>
      <w:r w:rsidRPr="00714AEE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="00DA03E5" w:rsidRPr="00714AEE">
        <w:rPr>
          <w:rFonts w:ascii="Times New Roman" w:hAnsi="Times New Roman" w:cs="Times New Roman"/>
          <w:b/>
          <w:sz w:val="28"/>
          <w:szCs w:val="28"/>
          <w:u w:val="single"/>
        </w:rPr>
        <w:t>Qualifications</w:t>
      </w:r>
    </w:p>
    <w:p w:rsidR="00DA03E5" w:rsidRPr="00714AEE" w:rsidRDefault="00D06B73" w:rsidP="00FD5533">
      <w:pPr>
        <w:pStyle w:val="a5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.95pt;margin-top:38.05pt;width:503.25pt;height:136.15pt;z-index:251661312">
            <v:textbox style="mso-next-textbox:#_x0000_s1029">
              <w:txbxContent>
                <w:p w:rsidR="00C824D0" w:rsidRPr="00C824D0" w:rsidRDefault="00C824D0" w:rsidP="00C824D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① </w:t>
                  </w:r>
                  <w:r w:rsidRPr="00C82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University: degree recipients in the fields of </w:t>
                  </w:r>
                  <w:r w:rsidR="00511B4C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forestry (</w:t>
                  </w:r>
                  <w:r w:rsidRPr="00C82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ODA, REDD+ related areas</w:t>
                  </w:r>
                  <w:r w:rsidR="00511B4C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, etc)</w:t>
                  </w:r>
                  <w:r w:rsidRPr="00C82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5832F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experts</w:t>
                  </w:r>
                  <w:r w:rsidRPr="00C82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1FE2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with </w:t>
                  </w:r>
                  <w:r w:rsidR="000D10B7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research experience</w:t>
                  </w:r>
                  <w:r w:rsidRPr="00C82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or </w:t>
                  </w:r>
                  <w:r w:rsidR="00847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overseas forest inter</w:t>
                  </w:r>
                  <w:r w:rsidR="00847354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ns</w:t>
                  </w:r>
                </w:p>
                <w:p w:rsidR="00C824D0" w:rsidRPr="003A748A" w:rsidRDefault="00C824D0" w:rsidP="003A748A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748A">
                    <w:rPr>
                      <w:rFonts w:ascii="Times New Roman" w:eastAsia="Arial Unicode MS" w:hAnsi="Arial Unicode MS" w:cs="Times New Roman"/>
                      <w:sz w:val="24"/>
                      <w:szCs w:val="24"/>
                    </w:rPr>
                    <w:t>②</w:t>
                  </w:r>
                  <w:r w:rsidRPr="003A748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Public Institution: </w:t>
                  </w:r>
                  <w:r w:rsidR="003A748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experts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who ha</w:t>
                  </w:r>
                  <w:r w:rsidR="003A748A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ve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worked or </w:t>
                  </w:r>
                  <w:r w:rsidR="00557934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are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currently working in the Korea F</w:t>
                  </w:r>
                  <w:r w:rsidR="00714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orestry Promotion Institute (K</w:t>
                  </w:r>
                  <w:r w:rsidR="00714AEE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O</w:t>
                  </w:r>
                  <w:r w:rsidR="00DF3BA8"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FPI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r w:rsidR="00DF3BA8"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Korea International Cooperation Agency (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KOICA</w:t>
                  </w:r>
                  <w:r w:rsidR="00DF3BA8"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6A75BB"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Korea Program on International Agriculture (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KOPIA</w:t>
                  </w:r>
                  <w:r w:rsidR="006A75BB"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F43D32"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Korea Trade-Investment Promotion Agency (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KOTRA</w:t>
                  </w:r>
                  <w:r w:rsidR="00F43D32"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3A7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etc</w:t>
                  </w:r>
                </w:p>
                <w:p w:rsidR="00C824D0" w:rsidRPr="00C824D0" w:rsidRDefault="00C824D0" w:rsidP="00C824D0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87D2E" w:rsidRPr="00714AEE">
        <w:rPr>
          <w:rFonts w:ascii="Times New Roman" w:hAnsi="Times New Roman" w:cs="Times New Roman" w:hint="eastAsia"/>
          <w:sz w:val="24"/>
          <w:szCs w:val="24"/>
        </w:rPr>
        <w:t xml:space="preserve">Current employees or retirees from </w:t>
      </w:r>
      <w:r w:rsidR="00DA03E5" w:rsidRPr="00714AEE">
        <w:rPr>
          <w:rFonts w:ascii="Times New Roman" w:hAnsi="Times New Roman" w:cs="Times New Roman"/>
          <w:sz w:val="24"/>
          <w:szCs w:val="24"/>
        </w:rPr>
        <w:t>a university, a public institution, a c</w:t>
      </w:r>
      <w:r w:rsidR="00937660" w:rsidRPr="00714AEE">
        <w:rPr>
          <w:rFonts w:ascii="Times New Roman" w:hAnsi="Times New Roman" w:cs="Times New Roman"/>
          <w:sz w:val="24"/>
          <w:szCs w:val="24"/>
        </w:rPr>
        <w:t>orporation, an NGO, etc</w:t>
      </w:r>
    </w:p>
    <w:p w:rsidR="00C824D0" w:rsidRPr="00714AEE" w:rsidRDefault="00C824D0" w:rsidP="00C824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4D0" w:rsidRPr="00714AEE" w:rsidRDefault="00C824D0" w:rsidP="00C824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4D0" w:rsidRPr="00714AEE" w:rsidRDefault="00C824D0" w:rsidP="00C824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4D0" w:rsidRPr="00714AEE" w:rsidRDefault="00C824D0" w:rsidP="00C824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4D0" w:rsidRPr="00714AEE" w:rsidRDefault="00C824D0" w:rsidP="00C824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4D0" w:rsidRPr="00714AEE" w:rsidRDefault="00C824D0" w:rsidP="00C824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4D0" w:rsidRPr="00714AEE" w:rsidRDefault="00C824D0" w:rsidP="00C824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4D0" w:rsidRPr="00714AEE" w:rsidRDefault="00D06B73" w:rsidP="00C824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AEE">
        <w:rPr>
          <w:noProof/>
        </w:rPr>
        <w:lastRenderedPageBreak/>
        <w:pict>
          <v:shape id="_x0000_s1032" type="#_x0000_t202" style="position:absolute;left:0;text-align:left;margin-left:-9.1pt;margin-top:1.25pt;width:503.25pt;height:2in;z-index:251665408">
            <v:textbox style="mso-next-textbox:#_x0000_s1032">
              <w:txbxContent>
                <w:p w:rsidR="0042760D" w:rsidRPr="00C824D0" w:rsidRDefault="0042760D" w:rsidP="0042760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③ </w:t>
                  </w:r>
                  <w:r w:rsidRPr="00C82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Corporation: experts in overseas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plantation</w:t>
                  </w:r>
                  <w:r w:rsidRPr="00C82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 CSR (Corporate Social Responsibility) projects</w:t>
                  </w:r>
                </w:p>
                <w:p w:rsidR="0042760D" w:rsidRDefault="0042760D" w:rsidP="00935363">
                  <w:pPr>
                    <w:spacing w:line="36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 xml:space="preserve">④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NGOs: experts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Pr="00C82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with some on-site experience of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implementing</w:t>
                  </w:r>
                  <w:r w:rsidRPr="00C82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projects abroad in the fields of forestry, environment, and agriculture</w:t>
                  </w:r>
                </w:p>
                <w:p w:rsidR="00C824D0" w:rsidRPr="00935363" w:rsidRDefault="00935363" w:rsidP="0093536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>⑤</w:t>
                  </w:r>
                  <w:r>
                    <w:rPr>
                      <w:rFonts w:ascii="Times New Roman" w:eastAsia="Arial Unicode MS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C824D0" w:rsidRPr="0093536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Students or government officials from developing countries: anyone fluent in Korean with educational background or study-abroad experience in Korea</w:t>
                  </w:r>
                </w:p>
              </w:txbxContent>
            </v:textbox>
          </v:shape>
        </w:pict>
      </w:r>
    </w:p>
    <w:p w:rsidR="00295B85" w:rsidRPr="00714AEE" w:rsidRDefault="00295B85" w:rsidP="00295B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ACC" w:rsidRPr="00714AEE" w:rsidRDefault="00402ACC" w:rsidP="000515EA">
      <w:pPr>
        <w:spacing w:line="36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C824D0" w:rsidRPr="00714AEE" w:rsidRDefault="00C824D0" w:rsidP="00AC5E14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935363" w:rsidRPr="00714AEE" w:rsidRDefault="00935363" w:rsidP="00AC5E14">
      <w:pPr>
        <w:spacing w:line="360" w:lineRule="auto"/>
        <w:rPr>
          <w:rFonts w:ascii="Arial Unicode MS" w:eastAsia="Arial Unicode MS" w:hAnsi="Arial Unicode MS" w:cs="Arial Unicode MS"/>
          <w:b/>
          <w:sz w:val="12"/>
          <w:szCs w:val="12"/>
          <w:u w:val="single"/>
        </w:rPr>
      </w:pPr>
    </w:p>
    <w:p w:rsidR="0042760D" w:rsidRPr="00714AEE" w:rsidRDefault="0042760D" w:rsidP="004276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60D" w:rsidRPr="00714AEE" w:rsidRDefault="0042760D" w:rsidP="004276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4D0" w:rsidRPr="00714AEE" w:rsidRDefault="00935363" w:rsidP="00FD5533">
      <w:pPr>
        <w:pStyle w:val="a5"/>
        <w:numPr>
          <w:ilvl w:val="0"/>
          <w:numId w:val="19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 w:hint="eastAsia"/>
          <w:sz w:val="24"/>
          <w:szCs w:val="24"/>
        </w:rPr>
        <w:t xml:space="preserve">In addition to those meeting the above-mentioned requirements, anyone who wishes to apply his/her major, experiences, and specialties to the field of </w:t>
      </w:r>
      <w:r w:rsidRPr="00714AEE">
        <w:rPr>
          <w:rFonts w:ascii="Times New Roman" w:hAnsi="Times New Roman" w:cs="Times New Roman"/>
          <w:sz w:val="24"/>
          <w:szCs w:val="24"/>
        </w:rPr>
        <w:t xml:space="preserve">overseas forest </w:t>
      </w:r>
      <w:r w:rsidRPr="00714AEE">
        <w:rPr>
          <w:rFonts w:ascii="Times New Roman" w:hAnsi="Times New Roman" w:cs="Times New Roman" w:hint="eastAsia"/>
          <w:sz w:val="24"/>
          <w:szCs w:val="24"/>
        </w:rPr>
        <w:t>projects may apply.</w:t>
      </w:r>
    </w:p>
    <w:p w:rsidR="004A136C" w:rsidRPr="00714AEE" w:rsidRDefault="004A136C" w:rsidP="00AC5E14">
      <w:pPr>
        <w:spacing w:line="36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402ACC" w:rsidRPr="00714AEE" w:rsidRDefault="00AC5E14" w:rsidP="00AC5E1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AEE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∎</w:t>
      </w:r>
      <w:r w:rsidRPr="00714AEE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="00DA13AD" w:rsidRPr="00714AEE">
        <w:rPr>
          <w:rFonts w:ascii="Times New Roman" w:hAnsi="Times New Roman" w:cs="Times New Roman" w:hint="eastAsia"/>
          <w:b/>
          <w:sz w:val="28"/>
          <w:szCs w:val="28"/>
          <w:u w:val="single"/>
        </w:rPr>
        <w:t>Recruiting Fields</w:t>
      </w:r>
      <w:r w:rsidR="00402ACC" w:rsidRPr="00714AEE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(Example)</w:t>
      </w:r>
    </w:p>
    <w:p w:rsidR="009A0984" w:rsidRPr="00714AEE" w:rsidRDefault="007A07A9" w:rsidP="009A0984">
      <w:pPr>
        <w:pStyle w:val="a5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 w:hint="eastAsia"/>
          <w:sz w:val="24"/>
          <w:szCs w:val="24"/>
        </w:rPr>
        <w:t>D</w:t>
      </w:r>
      <w:r w:rsidR="00402ACC" w:rsidRPr="00714AEE">
        <w:rPr>
          <w:rFonts w:ascii="Times New Roman" w:hAnsi="Times New Roman" w:cs="Times New Roman" w:hint="eastAsia"/>
          <w:sz w:val="24"/>
          <w:szCs w:val="24"/>
        </w:rPr>
        <w:t xml:space="preserve">eveloping </w:t>
      </w:r>
      <w:r w:rsidR="00742E1A" w:rsidRPr="00714AEE">
        <w:rPr>
          <w:rFonts w:ascii="Times New Roman" w:hAnsi="Times New Roman" w:cs="Times New Roman" w:hint="eastAsia"/>
          <w:sz w:val="24"/>
          <w:szCs w:val="24"/>
        </w:rPr>
        <w:t>demand</w:t>
      </w:r>
      <w:r w:rsidR="00684724" w:rsidRPr="00714AEE">
        <w:rPr>
          <w:rFonts w:ascii="Times New Roman" w:hAnsi="Times New Roman" w:cs="Times New Roman" w:hint="eastAsia"/>
          <w:sz w:val="24"/>
          <w:szCs w:val="24"/>
        </w:rPr>
        <w:t>-</w:t>
      </w:r>
      <w:r w:rsidR="006F76F7" w:rsidRPr="00714AEE">
        <w:rPr>
          <w:rFonts w:ascii="Times New Roman" w:hAnsi="Times New Roman" w:cs="Times New Roman" w:hint="eastAsia"/>
          <w:sz w:val="24"/>
          <w:szCs w:val="24"/>
        </w:rPr>
        <w:t xml:space="preserve">centered </w:t>
      </w:r>
      <w:r w:rsidR="00684724" w:rsidRPr="00714AEE">
        <w:rPr>
          <w:rFonts w:ascii="Times New Roman" w:hAnsi="Times New Roman" w:cs="Times New Roman" w:hint="eastAsia"/>
          <w:sz w:val="24"/>
          <w:szCs w:val="24"/>
        </w:rPr>
        <w:t>overseas forest policies</w:t>
      </w:r>
      <w:r w:rsidR="00402ACC" w:rsidRPr="00714AEE">
        <w:rPr>
          <w:rFonts w:ascii="Times New Roman" w:hAnsi="Times New Roman" w:cs="Times New Roman" w:hint="eastAsia"/>
          <w:sz w:val="24"/>
          <w:szCs w:val="24"/>
        </w:rPr>
        <w:t xml:space="preserve"> and proposing new projects (</w:t>
      </w:r>
      <w:r w:rsidR="004D485A" w:rsidRPr="00714AEE">
        <w:rPr>
          <w:rFonts w:ascii="Times New Roman" w:hAnsi="Times New Roman" w:cs="Times New Roman"/>
          <w:sz w:val="24"/>
          <w:szCs w:val="24"/>
        </w:rPr>
        <w:t>“</w:t>
      </w:r>
      <w:r w:rsidR="00402ACC" w:rsidRPr="00714AEE">
        <w:rPr>
          <w:rFonts w:ascii="Times New Roman" w:hAnsi="Times New Roman" w:cs="Times New Roman" w:hint="eastAsia"/>
          <w:sz w:val="24"/>
          <w:szCs w:val="24"/>
        </w:rPr>
        <w:t xml:space="preserve">policy </w:t>
      </w:r>
      <w:r w:rsidR="00402ACC" w:rsidRPr="00714AEE">
        <w:rPr>
          <w:rFonts w:ascii="Times New Roman" w:hAnsi="Times New Roman" w:cs="Times New Roman"/>
          <w:sz w:val="24"/>
          <w:szCs w:val="24"/>
        </w:rPr>
        <w:t>coordinator</w:t>
      </w:r>
      <w:r w:rsidR="004D485A" w:rsidRPr="00714AEE">
        <w:rPr>
          <w:rFonts w:ascii="Times New Roman" w:hAnsi="Times New Roman" w:cs="Times New Roman"/>
          <w:sz w:val="24"/>
          <w:szCs w:val="24"/>
        </w:rPr>
        <w:t>”</w:t>
      </w:r>
      <w:r w:rsidR="00402ACC" w:rsidRPr="00714AEE">
        <w:rPr>
          <w:rFonts w:ascii="Times New Roman" w:hAnsi="Times New Roman" w:cs="Times New Roman" w:hint="eastAsia"/>
          <w:sz w:val="24"/>
          <w:szCs w:val="24"/>
        </w:rPr>
        <w:t>)</w:t>
      </w:r>
    </w:p>
    <w:p w:rsidR="00402ACC" w:rsidRPr="00714AEE" w:rsidRDefault="00402ACC" w:rsidP="009A0984">
      <w:pPr>
        <w:pStyle w:val="a5"/>
        <w:numPr>
          <w:ilvl w:val="0"/>
          <w:numId w:val="16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 w:hint="eastAsia"/>
          <w:sz w:val="24"/>
          <w:szCs w:val="24"/>
        </w:rPr>
        <w:t>Acting as an (assistant) man</w:t>
      </w:r>
      <w:r w:rsidR="002E0251" w:rsidRPr="00714AEE">
        <w:rPr>
          <w:rFonts w:ascii="Times New Roman" w:hAnsi="Times New Roman" w:cs="Times New Roman" w:hint="eastAsia"/>
          <w:sz w:val="24"/>
          <w:szCs w:val="24"/>
        </w:rPr>
        <w:t>a</w:t>
      </w:r>
      <w:r w:rsidRPr="00714AEE">
        <w:rPr>
          <w:rFonts w:ascii="Times New Roman" w:hAnsi="Times New Roman" w:cs="Times New Roman" w:hint="eastAsia"/>
          <w:sz w:val="24"/>
          <w:szCs w:val="24"/>
        </w:rPr>
        <w:t xml:space="preserve">ger for overseas forest projects, providing on-site services, as well as performing basic data </w:t>
      </w:r>
      <w:r w:rsidR="000F35EC" w:rsidRPr="00714AEE">
        <w:rPr>
          <w:rFonts w:ascii="Times New Roman" w:hAnsi="Times New Roman" w:cs="Times New Roman" w:hint="eastAsia"/>
          <w:sz w:val="24"/>
          <w:szCs w:val="24"/>
        </w:rPr>
        <w:t>survey</w:t>
      </w:r>
    </w:p>
    <w:p w:rsidR="009A0984" w:rsidRPr="00714AEE" w:rsidRDefault="00402ACC" w:rsidP="009A0984">
      <w:pPr>
        <w:pStyle w:val="a5"/>
        <w:numPr>
          <w:ilvl w:val="0"/>
          <w:numId w:val="7"/>
        </w:numPr>
        <w:spacing w:line="360" w:lineRule="auto"/>
        <w:ind w:leftChars="0" w:left="1200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 w:hint="eastAsia"/>
          <w:szCs w:val="20"/>
          <w:u w:val="single"/>
        </w:rPr>
        <w:t>The KF</w:t>
      </w:r>
      <w:r w:rsidRPr="00714AEE">
        <w:rPr>
          <w:rFonts w:ascii="Times New Roman" w:hAnsi="Times New Roman" w:cs="Times New Roman"/>
          <w:szCs w:val="20"/>
          <w:u w:val="single"/>
        </w:rPr>
        <w:t>S’</w:t>
      </w:r>
      <w:r w:rsidRPr="00714AEE">
        <w:rPr>
          <w:rFonts w:ascii="Times New Roman" w:hAnsi="Times New Roman" w:cs="Times New Roman" w:hint="eastAsia"/>
          <w:szCs w:val="20"/>
          <w:u w:val="single"/>
        </w:rPr>
        <w:t xml:space="preserve"> overseas project sites include Indonesia, Myanmar, Cambodia, Laos, Mongol</w:t>
      </w:r>
      <w:r w:rsidR="00607B8E" w:rsidRPr="00714AEE">
        <w:rPr>
          <w:rFonts w:ascii="Times New Roman" w:hAnsi="Times New Roman" w:cs="Times New Roman" w:hint="eastAsia"/>
          <w:szCs w:val="20"/>
          <w:u w:val="single"/>
        </w:rPr>
        <w:t>ia</w:t>
      </w:r>
      <w:r w:rsidRPr="00714AEE">
        <w:rPr>
          <w:rFonts w:ascii="Times New Roman" w:hAnsi="Times New Roman" w:cs="Times New Roman" w:hint="eastAsia"/>
          <w:szCs w:val="20"/>
          <w:u w:val="single"/>
        </w:rPr>
        <w:t xml:space="preserve">, China, </w:t>
      </w:r>
      <w:r w:rsidRPr="00714AEE">
        <w:rPr>
          <w:rFonts w:ascii="Times New Roman" w:hAnsi="Times New Roman" w:cs="Times New Roman"/>
          <w:szCs w:val="20"/>
          <w:u w:val="single"/>
        </w:rPr>
        <w:t>Kazakhstan</w:t>
      </w:r>
      <w:r w:rsidRPr="00714AEE">
        <w:rPr>
          <w:rFonts w:ascii="Times New Roman" w:hAnsi="Times New Roman" w:cs="Times New Roman" w:hint="eastAsia"/>
          <w:szCs w:val="20"/>
          <w:u w:val="single"/>
        </w:rPr>
        <w:t xml:space="preserve">, Paraguay, </w:t>
      </w:r>
      <w:r w:rsidRPr="00714AEE">
        <w:rPr>
          <w:rFonts w:ascii="Times New Roman" w:hAnsi="Times New Roman" w:cs="Times New Roman"/>
          <w:szCs w:val="20"/>
          <w:u w:val="single"/>
        </w:rPr>
        <w:t>Tajikistan</w:t>
      </w:r>
      <w:r w:rsidRPr="00714AEE">
        <w:rPr>
          <w:rFonts w:ascii="Times New Roman" w:hAnsi="Times New Roman" w:cs="Times New Roman" w:hint="eastAsia"/>
          <w:szCs w:val="20"/>
          <w:u w:val="single"/>
        </w:rPr>
        <w:t xml:space="preserve">, and so on, </w:t>
      </w:r>
      <w:r w:rsidRPr="00714AEE">
        <w:rPr>
          <w:rFonts w:ascii="Times New Roman" w:hAnsi="Times New Roman" w:cs="Times New Roman"/>
          <w:szCs w:val="20"/>
          <w:u w:val="single"/>
        </w:rPr>
        <w:t>totaling</w:t>
      </w:r>
      <w:r w:rsidRPr="00714AEE">
        <w:rPr>
          <w:rFonts w:ascii="Times New Roman" w:hAnsi="Times New Roman" w:cs="Times New Roman" w:hint="eastAsia"/>
          <w:szCs w:val="20"/>
          <w:u w:val="single"/>
        </w:rPr>
        <w:t xml:space="preserve"> bilateral cooperation</w:t>
      </w:r>
      <w:r w:rsidR="004D7558" w:rsidRPr="00714AEE">
        <w:rPr>
          <w:rFonts w:ascii="Times New Roman" w:hAnsi="Times New Roman" w:cs="Times New Roman" w:hint="eastAsia"/>
          <w:szCs w:val="20"/>
          <w:u w:val="single"/>
        </w:rPr>
        <w:t xml:space="preserve"> relationships</w:t>
      </w:r>
      <w:r w:rsidR="009D2E8D" w:rsidRPr="00714AEE">
        <w:rPr>
          <w:rFonts w:ascii="Times New Roman" w:hAnsi="Times New Roman" w:cs="Times New Roman" w:hint="eastAsia"/>
          <w:szCs w:val="20"/>
          <w:u w:val="single"/>
        </w:rPr>
        <w:t xml:space="preserve"> with 32 countries</w:t>
      </w:r>
    </w:p>
    <w:p w:rsidR="00CD1F87" w:rsidRPr="00714AEE" w:rsidRDefault="00CD1F87" w:rsidP="009A0984">
      <w:pPr>
        <w:pStyle w:val="a5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Cs w:val="20"/>
          <w:u w:val="single"/>
        </w:rPr>
      </w:pPr>
      <w:r w:rsidRPr="00714AEE">
        <w:rPr>
          <w:rFonts w:ascii="Times New Roman" w:hAnsi="Times New Roman" w:cs="Times New Roman" w:hint="eastAsia"/>
          <w:sz w:val="24"/>
          <w:szCs w:val="24"/>
        </w:rPr>
        <w:t xml:space="preserve">Supporting communication </w:t>
      </w:r>
      <w:r w:rsidR="00FE02B7" w:rsidRPr="00714AEE">
        <w:rPr>
          <w:rFonts w:ascii="Times New Roman" w:hAnsi="Times New Roman" w:cs="Times New Roman" w:hint="eastAsia"/>
          <w:sz w:val="24"/>
          <w:szCs w:val="24"/>
        </w:rPr>
        <w:t xml:space="preserve">among stakeholders </w:t>
      </w:r>
      <w:r w:rsidRPr="00714AEE">
        <w:rPr>
          <w:rFonts w:ascii="Times New Roman" w:hAnsi="Times New Roman" w:cs="Times New Roman" w:hint="eastAsia"/>
          <w:sz w:val="24"/>
          <w:szCs w:val="24"/>
        </w:rPr>
        <w:t xml:space="preserve">including </w:t>
      </w:r>
      <w:r w:rsidRPr="00714AEE">
        <w:rPr>
          <w:rFonts w:ascii="Times New Roman" w:hAnsi="Times New Roman" w:cs="Times New Roman"/>
          <w:sz w:val="24"/>
          <w:szCs w:val="24"/>
        </w:rPr>
        <w:t>beneficia</w:t>
      </w:r>
      <w:r w:rsidRPr="00714AEE">
        <w:rPr>
          <w:rFonts w:ascii="Times New Roman" w:hAnsi="Times New Roman" w:cs="Times New Roman" w:hint="eastAsia"/>
          <w:sz w:val="24"/>
          <w:szCs w:val="24"/>
        </w:rPr>
        <w:t>ries and recipient</w:t>
      </w:r>
      <w:r w:rsidR="006862BA" w:rsidRPr="00714AEE">
        <w:rPr>
          <w:rFonts w:ascii="Times New Roman" w:hAnsi="Times New Roman" w:cs="Times New Roman" w:hint="eastAsia"/>
          <w:sz w:val="24"/>
          <w:szCs w:val="24"/>
        </w:rPr>
        <w:t xml:space="preserve"> countries</w:t>
      </w:r>
    </w:p>
    <w:p w:rsidR="00CD1F87" w:rsidRPr="00714AEE" w:rsidRDefault="00CF6CC3" w:rsidP="009A0984">
      <w:pPr>
        <w:pStyle w:val="a5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 w:hint="eastAsia"/>
          <w:sz w:val="24"/>
          <w:szCs w:val="24"/>
        </w:rPr>
        <w:t xml:space="preserve">Performing situational analysis and networking with main </w:t>
      </w:r>
      <w:r w:rsidR="00EE5CB2" w:rsidRPr="00714AEE">
        <w:rPr>
          <w:rFonts w:ascii="Times New Roman" w:hAnsi="Times New Roman" w:cs="Times New Roman" w:hint="eastAsia"/>
          <w:sz w:val="24"/>
          <w:szCs w:val="24"/>
        </w:rPr>
        <w:t>local project partners</w:t>
      </w:r>
      <w:r w:rsidR="005162E8" w:rsidRPr="00714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6761" w:rsidRPr="00714AEE">
        <w:rPr>
          <w:rFonts w:ascii="Times New Roman" w:hAnsi="Times New Roman" w:cs="Times New Roman" w:hint="eastAsia"/>
          <w:sz w:val="24"/>
          <w:szCs w:val="24"/>
        </w:rPr>
        <w:t>as well as specialized agencies on the sit</w:t>
      </w:r>
      <w:r w:rsidR="005A25A2" w:rsidRPr="00714AEE">
        <w:rPr>
          <w:rFonts w:ascii="Times New Roman" w:hAnsi="Times New Roman" w:cs="Times New Roman" w:hint="eastAsia"/>
          <w:sz w:val="24"/>
          <w:szCs w:val="24"/>
        </w:rPr>
        <w:t>e</w:t>
      </w:r>
    </w:p>
    <w:p w:rsidR="00CF6CC3" w:rsidRPr="00714AEE" w:rsidRDefault="00CF6CC3" w:rsidP="009A0984">
      <w:pPr>
        <w:pStyle w:val="a5"/>
        <w:numPr>
          <w:ilvl w:val="0"/>
          <w:numId w:val="1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 w:hint="eastAsia"/>
          <w:sz w:val="24"/>
          <w:szCs w:val="24"/>
        </w:rPr>
        <w:t xml:space="preserve">Participating in domestic and </w:t>
      </w:r>
      <w:r w:rsidR="001D3D83" w:rsidRPr="00714AEE">
        <w:rPr>
          <w:rFonts w:ascii="Times New Roman" w:hAnsi="Times New Roman" w:cs="Times New Roman" w:hint="eastAsia"/>
          <w:sz w:val="24"/>
          <w:szCs w:val="24"/>
        </w:rPr>
        <w:t>overseas</w:t>
      </w:r>
      <w:r w:rsidRPr="00714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5FCC" w:rsidRPr="00714AEE">
        <w:rPr>
          <w:rFonts w:ascii="Times New Roman" w:hAnsi="Times New Roman" w:cs="Times New Roman" w:hint="eastAsia"/>
          <w:sz w:val="24"/>
          <w:szCs w:val="24"/>
        </w:rPr>
        <w:t>conferences</w:t>
      </w:r>
      <w:r w:rsidRPr="00714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2B30" w:rsidRPr="00714AEE">
        <w:rPr>
          <w:rFonts w:ascii="Times New Roman" w:hAnsi="Times New Roman" w:cs="Times New Roman" w:hint="eastAsia"/>
          <w:sz w:val="24"/>
          <w:szCs w:val="24"/>
        </w:rPr>
        <w:t>and</w:t>
      </w:r>
      <w:r w:rsidR="00F455D3" w:rsidRPr="00714A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4AEE">
        <w:rPr>
          <w:rFonts w:ascii="Times New Roman" w:hAnsi="Times New Roman" w:cs="Times New Roman" w:hint="eastAsia"/>
          <w:sz w:val="24"/>
          <w:szCs w:val="24"/>
        </w:rPr>
        <w:t>monitoring the KFS</w:t>
      </w:r>
      <w:r w:rsidRPr="00714AEE">
        <w:rPr>
          <w:rFonts w:ascii="Times New Roman" w:hAnsi="Times New Roman" w:cs="Times New Roman"/>
          <w:sz w:val="24"/>
          <w:szCs w:val="24"/>
        </w:rPr>
        <w:t>’</w:t>
      </w:r>
      <w:r w:rsidRPr="00714AEE">
        <w:rPr>
          <w:rFonts w:ascii="Times New Roman" w:hAnsi="Times New Roman" w:cs="Times New Roman" w:hint="eastAsia"/>
          <w:sz w:val="24"/>
          <w:szCs w:val="24"/>
        </w:rPr>
        <w:t xml:space="preserve"> policies and projects </w:t>
      </w:r>
    </w:p>
    <w:p w:rsidR="00402ACC" w:rsidRPr="00714AEE" w:rsidRDefault="00402ACC" w:rsidP="00402ACC">
      <w:pPr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A4059" w:rsidRPr="00714AEE" w:rsidRDefault="00FA4059" w:rsidP="00FA4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 w:hint="eastAsia"/>
          <w:sz w:val="24"/>
          <w:szCs w:val="24"/>
        </w:rPr>
        <w:t xml:space="preserve">The details mentioned above </w:t>
      </w:r>
      <w:r w:rsidR="00702780" w:rsidRPr="00714AEE">
        <w:rPr>
          <w:rFonts w:ascii="Times New Roman" w:hAnsi="Times New Roman" w:cs="Times New Roman" w:hint="eastAsia"/>
          <w:sz w:val="24"/>
          <w:szCs w:val="24"/>
        </w:rPr>
        <w:t>are</w:t>
      </w:r>
      <w:r w:rsidRPr="00714AEE">
        <w:rPr>
          <w:rFonts w:ascii="Times New Roman" w:hAnsi="Times New Roman" w:cs="Times New Roman" w:hint="eastAsia"/>
          <w:sz w:val="24"/>
          <w:szCs w:val="24"/>
        </w:rPr>
        <w:t xml:space="preserve"> subject to change depending on the </w:t>
      </w:r>
      <w:r w:rsidRPr="00714AEE">
        <w:rPr>
          <w:rFonts w:ascii="Times New Roman" w:hAnsi="Times New Roman" w:cs="Times New Roman"/>
          <w:sz w:val="24"/>
          <w:szCs w:val="24"/>
        </w:rPr>
        <w:t>schedule</w:t>
      </w:r>
      <w:r w:rsidRPr="00714AEE">
        <w:rPr>
          <w:rFonts w:ascii="Times New Roman" w:hAnsi="Times New Roman" w:cs="Times New Roman" w:hint="eastAsia"/>
          <w:sz w:val="24"/>
          <w:szCs w:val="24"/>
        </w:rPr>
        <w:t xml:space="preserve"> of the agencies involved and </w:t>
      </w:r>
      <w:r w:rsidR="00FE0314" w:rsidRPr="00714AEE">
        <w:rPr>
          <w:rFonts w:ascii="Times New Roman" w:hAnsi="Times New Roman" w:cs="Times New Roman" w:hint="eastAsia"/>
          <w:sz w:val="24"/>
          <w:szCs w:val="24"/>
        </w:rPr>
        <w:t xml:space="preserve">will proceed with voluntary participation </w:t>
      </w:r>
      <w:r w:rsidRPr="00714AEE">
        <w:rPr>
          <w:rFonts w:ascii="Times New Roman" w:hAnsi="Times New Roman" w:cs="Times New Roman" w:hint="eastAsia"/>
          <w:sz w:val="24"/>
          <w:szCs w:val="24"/>
        </w:rPr>
        <w:t>with the prior consent from those w</w:t>
      </w:r>
      <w:r w:rsidR="00B80937" w:rsidRPr="00714AEE">
        <w:rPr>
          <w:rFonts w:ascii="Times New Roman" w:hAnsi="Times New Roman" w:cs="Times New Roman" w:hint="eastAsia"/>
          <w:sz w:val="24"/>
          <w:szCs w:val="24"/>
        </w:rPr>
        <w:t xml:space="preserve">ho have completed </w:t>
      </w:r>
      <w:r w:rsidR="00B80937" w:rsidRPr="00714AEE">
        <w:rPr>
          <w:rFonts w:ascii="Times New Roman" w:hAnsi="Times New Roman" w:cs="Times New Roman"/>
          <w:sz w:val="24"/>
          <w:szCs w:val="24"/>
        </w:rPr>
        <w:t>their</w:t>
      </w:r>
      <w:r w:rsidR="009167A5" w:rsidRPr="00714AEE">
        <w:rPr>
          <w:rFonts w:ascii="Times New Roman" w:hAnsi="Times New Roman" w:cs="Times New Roman" w:hint="eastAsia"/>
          <w:sz w:val="24"/>
          <w:szCs w:val="24"/>
        </w:rPr>
        <w:t xml:space="preserve"> registration for</w:t>
      </w:r>
      <w:r w:rsidR="00B80937" w:rsidRPr="00714AEE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B80937" w:rsidRPr="00714AEE">
        <w:rPr>
          <w:rFonts w:ascii="Times New Roman" w:hAnsi="Times New Roman" w:cs="Times New Roman"/>
          <w:sz w:val="24"/>
          <w:szCs w:val="24"/>
        </w:rPr>
        <w:t>“</w:t>
      </w:r>
      <w:r w:rsidR="003C673F" w:rsidRPr="00714AEE">
        <w:rPr>
          <w:rFonts w:ascii="Times New Roman" w:hAnsi="Times New Roman" w:cs="Times New Roman" w:hint="eastAsia"/>
          <w:b/>
          <w:sz w:val="24"/>
          <w:szCs w:val="24"/>
        </w:rPr>
        <w:t>H</w:t>
      </w:r>
      <w:r w:rsidR="00B80937" w:rsidRPr="00714AEE">
        <w:rPr>
          <w:rFonts w:ascii="Times New Roman" w:hAnsi="Times New Roman" w:cs="Times New Roman"/>
          <w:b/>
          <w:sz w:val="24"/>
          <w:szCs w:val="24"/>
        </w:rPr>
        <w:t>uman</w:t>
      </w:r>
      <w:r w:rsidR="00B80937" w:rsidRPr="00714AE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C673F" w:rsidRPr="00714AEE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="00B80937" w:rsidRPr="00714AEE">
        <w:rPr>
          <w:rFonts w:ascii="Times New Roman" w:hAnsi="Times New Roman" w:cs="Times New Roman" w:hint="eastAsia"/>
          <w:b/>
          <w:sz w:val="24"/>
          <w:szCs w:val="24"/>
        </w:rPr>
        <w:t xml:space="preserve">esource </w:t>
      </w:r>
      <w:r w:rsidR="003C673F" w:rsidRPr="00714AEE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="00B80937" w:rsidRPr="00714AEE">
        <w:rPr>
          <w:rFonts w:ascii="Times New Roman" w:hAnsi="Times New Roman" w:cs="Times New Roman" w:hint="eastAsia"/>
          <w:b/>
          <w:sz w:val="24"/>
          <w:szCs w:val="24"/>
        </w:rPr>
        <w:t>ool</w:t>
      </w:r>
      <w:r w:rsidR="003F7945" w:rsidRPr="00714AEE">
        <w:rPr>
          <w:rFonts w:ascii="Times New Roman" w:hAnsi="Times New Roman" w:cs="Times New Roman" w:hint="eastAsia"/>
          <w:sz w:val="24"/>
          <w:szCs w:val="24"/>
        </w:rPr>
        <w:t>.</w:t>
      </w:r>
      <w:r w:rsidR="00B80937" w:rsidRPr="00714AEE">
        <w:rPr>
          <w:rFonts w:ascii="Times New Roman" w:hAnsi="Times New Roman" w:cs="Times New Roman"/>
          <w:sz w:val="24"/>
          <w:szCs w:val="24"/>
        </w:rPr>
        <w:t>”</w:t>
      </w:r>
      <w:r w:rsidR="00B80937" w:rsidRPr="00714AE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C3967" w:rsidRPr="00714AEE" w:rsidRDefault="00FC3967" w:rsidP="00FA4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967" w:rsidRPr="00714AEE" w:rsidRDefault="00FC3967" w:rsidP="00FA4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Times New Roman" w:hAnsi="Times New Roman" w:cs="Times New Roman"/>
          <w:sz w:val="24"/>
          <w:szCs w:val="24"/>
        </w:rPr>
        <w:t>T</w:t>
      </w:r>
      <w:r w:rsidRPr="00714AEE">
        <w:rPr>
          <w:rFonts w:ascii="Times New Roman" w:hAnsi="Times New Roman" w:cs="Times New Roman" w:hint="eastAsia"/>
          <w:sz w:val="24"/>
          <w:szCs w:val="24"/>
        </w:rPr>
        <w:t>hank you.</w:t>
      </w:r>
    </w:p>
    <w:p w:rsidR="002825C8" w:rsidRPr="00714AEE" w:rsidRDefault="002825C8" w:rsidP="0025611F">
      <w:pPr>
        <w:rPr>
          <w:rFonts w:ascii="Times New Roman" w:hAnsi="Times New Roman" w:cs="Times New Roman"/>
          <w:sz w:val="24"/>
          <w:szCs w:val="24"/>
        </w:rPr>
      </w:pPr>
      <w:r w:rsidRPr="00714AEE">
        <w:rPr>
          <w:rFonts w:ascii="Arial Unicode MS" w:eastAsia="Arial Unicode MS" w:hAnsi="Arial Unicode MS" w:cs="Arial Unicode MS" w:hint="eastAsia"/>
          <w:sz w:val="24"/>
          <w:szCs w:val="24"/>
        </w:rPr>
        <w:t>※</w:t>
      </w:r>
      <w:r w:rsidRPr="00714AEE">
        <w:rPr>
          <w:rFonts w:ascii="Times New Roman" w:hAnsi="Times New Roman" w:cs="Times New Roman" w:hint="eastAsia"/>
          <w:sz w:val="24"/>
          <w:szCs w:val="24"/>
        </w:rPr>
        <w:t>For further details and questions about the application process</w:t>
      </w:r>
      <w:r w:rsidR="00502B81" w:rsidRPr="00714AEE">
        <w:rPr>
          <w:rFonts w:ascii="Times New Roman" w:hAnsi="Times New Roman" w:cs="Times New Roman" w:hint="eastAsia"/>
          <w:sz w:val="24"/>
          <w:szCs w:val="24"/>
        </w:rPr>
        <w:t>, please contact Yo</w:t>
      </w:r>
      <w:r w:rsidRPr="00714AEE">
        <w:rPr>
          <w:rFonts w:ascii="Times New Roman" w:hAnsi="Times New Roman" w:cs="Times New Roman" w:hint="eastAsia"/>
          <w:sz w:val="24"/>
          <w:szCs w:val="24"/>
        </w:rPr>
        <w:t>ng-</w:t>
      </w:r>
      <w:proofErr w:type="spellStart"/>
      <w:r w:rsidRPr="00714AEE">
        <w:rPr>
          <w:rFonts w:ascii="Times New Roman" w:hAnsi="Times New Roman" w:cs="Times New Roman" w:hint="eastAsia"/>
          <w:sz w:val="24"/>
          <w:szCs w:val="24"/>
        </w:rPr>
        <w:t>Eun</w:t>
      </w:r>
      <w:proofErr w:type="spellEnd"/>
      <w:r w:rsidRPr="00714AEE">
        <w:rPr>
          <w:rFonts w:ascii="Times New Roman" w:hAnsi="Times New Roman" w:cs="Times New Roman" w:hint="eastAsia"/>
          <w:sz w:val="24"/>
          <w:szCs w:val="24"/>
        </w:rPr>
        <w:t xml:space="preserve"> Lee (</w:t>
      </w:r>
      <w:r w:rsidR="00F55E77" w:rsidRPr="00714AEE">
        <w:rPr>
          <w:rFonts w:ascii="Times New Roman" w:hAnsi="Times New Roman" w:cs="Times New Roman" w:hint="eastAsia"/>
          <w:sz w:val="24"/>
          <w:szCs w:val="24"/>
        </w:rPr>
        <w:t>Korea Forest Service</w:t>
      </w:r>
      <w:r w:rsidR="00F55E77" w:rsidRPr="00714AEE">
        <w:rPr>
          <w:rFonts w:ascii="Times New Roman" w:hAnsi="Times New Roman" w:cs="Times New Roman"/>
          <w:sz w:val="24"/>
          <w:szCs w:val="24"/>
        </w:rPr>
        <w:t>’</w:t>
      </w:r>
      <w:r w:rsidR="00F55E77" w:rsidRPr="00714AE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714AEE">
        <w:rPr>
          <w:rFonts w:ascii="Times New Roman" w:hAnsi="Times New Roman" w:cs="Times New Roman" w:hint="eastAsia"/>
          <w:sz w:val="24"/>
          <w:szCs w:val="24"/>
        </w:rPr>
        <w:t xml:space="preserve">Global </w:t>
      </w:r>
      <w:r w:rsidR="00734F5C" w:rsidRPr="00714AEE">
        <w:rPr>
          <w:rFonts w:ascii="Times New Roman" w:hAnsi="Times New Roman" w:cs="Times New Roman" w:hint="eastAsia"/>
          <w:sz w:val="24"/>
          <w:szCs w:val="24"/>
        </w:rPr>
        <w:t xml:space="preserve">Forest </w:t>
      </w:r>
      <w:r w:rsidRPr="00714AEE">
        <w:rPr>
          <w:rFonts w:ascii="Times New Roman" w:hAnsi="Times New Roman" w:cs="Times New Roman" w:hint="eastAsia"/>
          <w:sz w:val="24"/>
          <w:szCs w:val="24"/>
        </w:rPr>
        <w:t xml:space="preserve">Resources Division) at 042-481-4084 or </w:t>
      </w:r>
      <w:r w:rsidR="006C4CFA" w:rsidRPr="00714AEE">
        <w:rPr>
          <w:rFonts w:ascii="Times New Roman" w:hAnsi="Times New Roman" w:cs="Times New Roman" w:hint="eastAsia"/>
          <w:sz w:val="24"/>
          <w:szCs w:val="24"/>
        </w:rPr>
        <w:t xml:space="preserve">via </w:t>
      </w:r>
      <w:r w:rsidRPr="00714AEE">
        <w:rPr>
          <w:rFonts w:ascii="Times New Roman" w:hAnsi="Times New Roman" w:cs="Times New Roman" w:hint="eastAsia"/>
          <w:sz w:val="24"/>
          <w:szCs w:val="24"/>
        </w:rPr>
        <w:t>yongeun@korea.kr</w:t>
      </w:r>
      <w:r w:rsidR="00FD698C" w:rsidRPr="00714AEE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2825C8" w:rsidRPr="00714AEE" w:rsidSect="00CF6CC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8E" w:rsidRDefault="004B018E" w:rsidP="00937660">
      <w:r>
        <w:separator/>
      </w:r>
    </w:p>
  </w:endnote>
  <w:endnote w:type="continuationSeparator" w:id="0">
    <w:p w:rsidR="004B018E" w:rsidRDefault="004B018E" w:rsidP="0093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8E" w:rsidRDefault="004B018E" w:rsidP="00937660">
      <w:r>
        <w:separator/>
      </w:r>
    </w:p>
  </w:footnote>
  <w:footnote w:type="continuationSeparator" w:id="0">
    <w:p w:rsidR="004B018E" w:rsidRDefault="004B018E" w:rsidP="00937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4A1"/>
    <w:multiLevelType w:val="hybridMultilevel"/>
    <w:tmpl w:val="370C12B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585CA9"/>
    <w:multiLevelType w:val="hybridMultilevel"/>
    <w:tmpl w:val="1632D65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F94F9B"/>
    <w:multiLevelType w:val="hybridMultilevel"/>
    <w:tmpl w:val="69E023CC"/>
    <w:lvl w:ilvl="0" w:tplc="0409000B">
      <w:start w:val="1"/>
      <w:numFmt w:val="bullet"/>
      <w:lvlText w:val=""/>
      <w:lvlJc w:val="left"/>
      <w:pPr>
        <w:ind w:left="15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3">
    <w:nsid w:val="192A1A84"/>
    <w:multiLevelType w:val="hybridMultilevel"/>
    <w:tmpl w:val="DBA4A6E8"/>
    <w:lvl w:ilvl="0" w:tplc="0EA66F1C">
      <w:start w:val="1"/>
      <w:numFmt w:val="bullet"/>
      <w:lvlText w:val="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230B12E9"/>
    <w:multiLevelType w:val="hybridMultilevel"/>
    <w:tmpl w:val="B9E4040C"/>
    <w:lvl w:ilvl="0" w:tplc="0409000D">
      <w:start w:val="1"/>
      <w:numFmt w:val="bullet"/>
      <w:lvlText w:val="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2EE2503D"/>
    <w:multiLevelType w:val="hybridMultilevel"/>
    <w:tmpl w:val="1F705014"/>
    <w:lvl w:ilvl="0" w:tplc="0EA66F1C">
      <w:start w:val="1"/>
      <w:numFmt w:val="bullet"/>
      <w:lvlText w:val="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3AFC0E20"/>
    <w:multiLevelType w:val="hybridMultilevel"/>
    <w:tmpl w:val="370C12B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1523A55"/>
    <w:multiLevelType w:val="hybridMultilevel"/>
    <w:tmpl w:val="79CC243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6461F84"/>
    <w:multiLevelType w:val="hybridMultilevel"/>
    <w:tmpl w:val="78245D2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BEE1C7E"/>
    <w:multiLevelType w:val="hybridMultilevel"/>
    <w:tmpl w:val="A7D8A2E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EAB3B02"/>
    <w:multiLevelType w:val="hybridMultilevel"/>
    <w:tmpl w:val="364C6D7C"/>
    <w:lvl w:ilvl="0" w:tplc="0EA66F1C">
      <w:start w:val="1"/>
      <w:numFmt w:val="bullet"/>
      <w:lvlText w:val="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547A0909"/>
    <w:multiLevelType w:val="hybridMultilevel"/>
    <w:tmpl w:val="0324DE3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83E0130"/>
    <w:multiLevelType w:val="hybridMultilevel"/>
    <w:tmpl w:val="417ED5BA"/>
    <w:lvl w:ilvl="0" w:tplc="9372135C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B6D3D7F"/>
    <w:multiLevelType w:val="hybridMultilevel"/>
    <w:tmpl w:val="E214A746"/>
    <w:lvl w:ilvl="0" w:tplc="9372135C">
      <w:start w:val="1"/>
      <w:numFmt w:val="bullet"/>
      <w:lvlText w:val="•"/>
      <w:lvlJc w:val="left"/>
      <w:pPr>
        <w:ind w:left="20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4">
    <w:nsid w:val="5FF92DA4"/>
    <w:multiLevelType w:val="hybridMultilevel"/>
    <w:tmpl w:val="9CD6586C"/>
    <w:lvl w:ilvl="0" w:tplc="9372135C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41F526C"/>
    <w:multiLevelType w:val="hybridMultilevel"/>
    <w:tmpl w:val="5D6EC5B8"/>
    <w:lvl w:ilvl="0" w:tplc="0EA66F1C">
      <w:start w:val="1"/>
      <w:numFmt w:val="bullet"/>
      <w:lvlText w:val="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729A3F11"/>
    <w:multiLevelType w:val="hybridMultilevel"/>
    <w:tmpl w:val="2D8017C0"/>
    <w:lvl w:ilvl="0" w:tplc="9372135C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9644A6D"/>
    <w:multiLevelType w:val="hybridMultilevel"/>
    <w:tmpl w:val="195E8ADC"/>
    <w:lvl w:ilvl="0" w:tplc="9372135C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9D946E6"/>
    <w:multiLevelType w:val="hybridMultilevel"/>
    <w:tmpl w:val="CC100110"/>
    <w:lvl w:ilvl="0" w:tplc="0EA66F1C">
      <w:start w:val="1"/>
      <w:numFmt w:val="bullet"/>
      <w:lvlText w:val="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5"/>
  </w:num>
  <w:num w:numId="9">
    <w:abstractNumId w:val="10"/>
  </w:num>
  <w:num w:numId="10">
    <w:abstractNumId w:val="3"/>
  </w:num>
  <w:num w:numId="11">
    <w:abstractNumId w:val="5"/>
  </w:num>
  <w:num w:numId="12">
    <w:abstractNumId w:val="18"/>
  </w:num>
  <w:num w:numId="13">
    <w:abstractNumId w:val="9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5AB"/>
    <w:rsid w:val="00026561"/>
    <w:rsid w:val="000274F7"/>
    <w:rsid w:val="0003221D"/>
    <w:rsid w:val="00037E98"/>
    <w:rsid w:val="000515EA"/>
    <w:rsid w:val="00071584"/>
    <w:rsid w:val="00073761"/>
    <w:rsid w:val="00094E44"/>
    <w:rsid w:val="000A1521"/>
    <w:rsid w:val="000D10B7"/>
    <w:rsid w:val="000E6880"/>
    <w:rsid w:val="000F35EC"/>
    <w:rsid w:val="00100AB2"/>
    <w:rsid w:val="00104F7B"/>
    <w:rsid w:val="00105D75"/>
    <w:rsid w:val="00122FE7"/>
    <w:rsid w:val="00142AD8"/>
    <w:rsid w:val="00162256"/>
    <w:rsid w:val="00192B30"/>
    <w:rsid w:val="001A4954"/>
    <w:rsid w:val="001B275A"/>
    <w:rsid w:val="001C04D8"/>
    <w:rsid w:val="001D3D83"/>
    <w:rsid w:val="00242AB5"/>
    <w:rsid w:val="0025366F"/>
    <w:rsid w:val="0025611F"/>
    <w:rsid w:val="00257B20"/>
    <w:rsid w:val="00273127"/>
    <w:rsid w:val="002825C8"/>
    <w:rsid w:val="00295B85"/>
    <w:rsid w:val="002A6B6E"/>
    <w:rsid w:val="002A74F0"/>
    <w:rsid w:val="002B6544"/>
    <w:rsid w:val="002B6761"/>
    <w:rsid w:val="002B6B91"/>
    <w:rsid w:val="002D21E1"/>
    <w:rsid w:val="002E0251"/>
    <w:rsid w:val="002E33E6"/>
    <w:rsid w:val="002F01E0"/>
    <w:rsid w:val="00301FE2"/>
    <w:rsid w:val="0031087C"/>
    <w:rsid w:val="00317EB3"/>
    <w:rsid w:val="00323E8B"/>
    <w:rsid w:val="00330ED0"/>
    <w:rsid w:val="003374DC"/>
    <w:rsid w:val="00342C6F"/>
    <w:rsid w:val="00344CC8"/>
    <w:rsid w:val="0035074B"/>
    <w:rsid w:val="00356076"/>
    <w:rsid w:val="003958B5"/>
    <w:rsid w:val="0039636E"/>
    <w:rsid w:val="003A45AF"/>
    <w:rsid w:val="003A4E19"/>
    <w:rsid w:val="003A748A"/>
    <w:rsid w:val="003C673F"/>
    <w:rsid w:val="003E1AA1"/>
    <w:rsid w:val="003F158F"/>
    <w:rsid w:val="003F7945"/>
    <w:rsid w:val="00400926"/>
    <w:rsid w:val="00402ACC"/>
    <w:rsid w:val="0040349D"/>
    <w:rsid w:val="00404D16"/>
    <w:rsid w:val="004053CB"/>
    <w:rsid w:val="0042760D"/>
    <w:rsid w:val="004449A8"/>
    <w:rsid w:val="00453D40"/>
    <w:rsid w:val="00466F54"/>
    <w:rsid w:val="00476057"/>
    <w:rsid w:val="004A10DA"/>
    <w:rsid w:val="004A136C"/>
    <w:rsid w:val="004B018E"/>
    <w:rsid w:val="004B4787"/>
    <w:rsid w:val="004B7D1B"/>
    <w:rsid w:val="004C407F"/>
    <w:rsid w:val="004D485A"/>
    <w:rsid w:val="004D7558"/>
    <w:rsid w:val="004E03A8"/>
    <w:rsid w:val="00502B81"/>
    <w:rsid w:val="00511235"/>
    <w:rsid w:val="00511B4C"/>
    <w:rsid w:val="005162E8"/>
    <w:rsid w:val="00520210"/>
    <w:rsid w:val="0052077B"/>
    <w:rsid w:val="00536D4E"/>
    <w:rsid w:val="00553E23"/>
    <w:rsid w:val="00555FCC"/>
    <w:rsid w:val="00556216"/>
    <w:rsid w:val="00556EDC"/>
    <w:rsid w:val="00557934"/>
    <w:rsid w:val="00557A6D"/>
    <w:rsid w:val="005832F6"/>
    <w:rsid w:val="005A25A2"/>
    <w:rsid w:val="005D5C41"/>
    <w:rsid w:val="005E013A"/>
    <w:rsid w:val="005E2EFB"/>
    <w:rsid w:val="005F48B8"/>
    <w:rsid w:val="00607B8E"/>
    <w:rsid w:val="00625425"/>
    <w:rsid w:val="00625435"/>
    <w:rsid w:val="00655722"/>
    <w:rsid w:val="00672C70"/>
    <w:rsid w:val="00681515"/>
    <w:rsid w:val="006832C5"/>
    <w:rsid w:val="00684724"/>
    <w:rsid w:val="006862BA"/>
    <w:rsid w:val="006933A0"/>
    <w:rsid w:val="006A75BB"/>
    <w:rsid w:val="006C4CFA"/>
    <w:rsid w:val="006D0A70"/>
    <w:rsid w:val="006E03B5"/>
    <w:rsid w:val="006E1CA1"/>
    <w:rsid w:val="006F6936"/>
    <w:rsid w:val="006F76F7"/>
    <w:rsid w:val="00702780"/>
    <w:rsid w:val="007147C6"/>
    <w:rsid w:val="00714AEE"/>
    <w:rsid w:val="007330AD"/>
    <w:rsid w:val="00734F5C"/>
    <w:rsid w:val="00742994"/>
    <w:rsid w:val="00742E1A"/>
    <w:rsid w:val="0074743B"/>
    <w:rsid w:val="00761548"/>
    <w:rsid w:val="00772AC0"/>
    <w:rsid w:val="007A07A9"/>
    <w:rsid w:val="007C17F3"/>
    <w:rsid w:val="007D28FC"/>
    <w:rsid w:val="007D7823"/>
    <w:rsid w:val="007F0DB0"/>
    <w:rsid w:val="007F2384"/>
    <w:rsid w:val="008249C8"/>
    <w:rsid w:val="00847354"/>
    <w:rsid w:val="00862CE9"/>
    <w:rsid w:val="00867043"/>
    <w:rsid w:val="00875E80"/>
    <w:rsid w:val="008B775E"/>
    <w:rsid w:val="008C684C"/>
    <w:rsid w:val="009167A5"/>
    <w:rsid w:val="00935363"/>
    <w:rsid w:val="00937660"/>
    <w:rsid w:val="00944D81"/>
    <w:rsid w:val="009A0984"/>
    <w:rsid w:val="009B2D07"/>
    <w:rsid w:val="009D06B2"/>
    <w:rsid w:val="009D2E8D"/>
    <w:rsid w:val="00A0165F"/>
    <w:rsid w:val="00A05D53"/>
    <w:rsid w:val="00A1177E"/>
    <w:rsid w:val="00A175AB"/>
    <w:rsid w:val="00A26757"/>
    <w:rsid w:val="00A32C18"/>
    <w:rsid w:val="00A51955"/>
    <w:rsid w:val="00A539CD"/>
    <w:rsid w:val="00A5755C"/>
    <w:rsid w:val="00A61A1B"/>
    <w:rsid w:val="00A868BA"/>
    <w:rsid w:val="00A87D2E"/>
    <w:rsid w:val="00A90CD5"/>
    <w:rsid w:val="00AC5E14"/>
    <w:rsid w:val="00AC7310"/>
    <w:rsid w:val="00AF7783"/>
    <w:rsid w:val="00B11D81"/>
    <w:rsid w:val="00B25275"/>
    <w:rsid w:val="00B53BB1"/>
    <w:rsid w:val="00B725E3"/>
    <w:rsid w:val="00B744F0"/>
    <w:rsid w:val="00B75EFC"/>
    <w:rsid w:val="00B80937"/>
    <w:rsid w:val="00B851AD"/>
    <w:rsid w:val="00BA5EA6"/>
    <w:rsid w:val="00BE5603"/>
    <w:rsid w:val="00C41BAD"/>
    <w:rsid w:val="00C54CA2"/>
    <w:rsid w:val="00C824D0"/>
    <w:rsid w:val="00CB5C9C"/>
    <w:rsid w:val="00CD1F87"/>
    <w:rsid w:val="00CE40C7"/>
    <w:rsid w:val="00CE60BE"/>
    <w:rsid w:val="00CF6CC3"/>
    <w:rsid w:val="00D06B73"/>
    <w:rsid w:val="00D24F0C"/>
    <w:rsid w:val="00D543D9"/>
    <w:rsid w:val="00D620E8"/>
    <w:rsid w:val="00D71DC5"/>
    <w:rsid w:val="00D93773"/>
    <w:rsid w:val="00D93F6F"/>
    <w:rsid w:val="00DA03E5"/>
    <w:rsid w:val="00DA13AD"/>
    <w:rsid w:val="00DB6723"/>
    <w:rsid w:val="00DF3BA8"/>
    <w:rsid w:val="00E02341"/>
    <w:rsid w:val="00E07217"/>
    <w:rsid w:val="00E13EDA"/>
    <w:rsid w:val="00E33E5F"/>
    <w:rsid w:val="00E755DE"/>
    <w:rsid w:val="00E8261C"/>
    <w:rsid w:val="00E9581A"/>
    <w:rsid w:val="00EB055F"/>
    <w:rsid w:val="00EB337C"/>
    <w:rsid w:val="00EB33AD"/>
    <w:rsid w:val="00EB7421"/>
    <w:rsid w:val="00EE144F"/>
    <w:rsid w:val="00EE5CB2"/>
    <w:rsid w:val="00EE614D"/>
    <w:rsid w:val="00F02899"/>
    <w:rsid w:val="00F30D66"/>
    <w:rsid w:val="00F43D32"/>
    <w:rsid w:val="00F455D3"/>
    <w:rsid w:val="00F55E77"/>
    <w:rsid w:val="00FA4059"/>
    <w:rsid w:val="00FC3967"/>
    <w:rsid w:val="00FC5EF0"/>
    <w:rsid w:val="00FD5533"/>
    <w:rsid w:val="00FD698C"/>
    <w:rsid w:val="00FD6BDE"/>
    <w:rsid w:val="00FE02B7"/>
    <w:rsid w:val="00FE0314"/>
    <w:rsid w:val="00FE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6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37660"/>
  </w:style>
  <w:style w:type="paragraph" w:styleId="a4">
    <w:name w:val="footer"/>
    <w:basedOn w:val="a"/>
    <w:link w:val="Char0"/>
    <w:uiPriority w:val="99"/>
    <w:semiHidden/>
    <w:unhideWhenUsed/>
    <w:rsid w:val="009376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37660"/>
  </w:style>
  <w:style w:type="paragraph" w:styleId="a5">
    <w:name w:val="List Paragraph"/>
    <w:basedOn w:val="a"/>
    <w:uiPriority w:val="34"/>
    <w:qFormat/>
    <w:rsid w:val="00DA13AD"/>
    <w:pPr>
      <w:ind w:leftChars="400" w:left="800"/>
    </w:pPr>
  </w:style>
  <w:style w:type="character" w:styleId="a6">
    <w:name w:val="Hyperlink"/>
    <w:basedOn w:val="a0"/>
    <w:uiPriority w:val="99"/>
    <w:unhideWhenUsed/>
    <w:rsid w:val="00071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.g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28A33-2B83-498A-B94B-BFAF7F7F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Forest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Forest_user</dc:creator>
  <cp:lastModifiedBy>Forest_user</cp:lastModifiedBy>
  <cp:revision>2</cp:revision>
  <cp:lastPrinted>2019-05-10T08:02:00Z</cp:lastPrinted>
  <dcterms:created xsi:type="dcterms:W3CDTF">2019-06-03T04:58:00Z</dcterms:created>
  <dcterms:modified xsi:type="dcterms:W3CDTF">2019-06-03T04:58:00Z</dcterms:modified>
</cp:coreProperties>
</file>